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2451EABA" w14:textId="11B42F2D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68747D">
        <w:rPr>
          <w:rFonts w:ascii="Arial" w:hAnsi="Arial" w:cs="Arial"/>
          <w:b/>
        </w:rPr>
        <w:t>40</w:t>
      </w:r>
      <w:r>
        <w:rPr>
          <w:rFonts w:ascii="Arial" w:hAnsi="Arial" w:cs="Arial"/>
          <w:b/>
        </w:rPr>
        <w:t xml:space="preserve"> Clic</w:t>
      </w:r>
      <w:r w:rsidR="00FC5B68">
        <w:rPr>
          <w:rFonts w:ascii="Arial" w:hAnsi="Arial" w:cs="Arial"/>
          <w:b/>
        </w:rPr>
        <w:t xml:space="preserve"> Acoustic</w:t>
      </w:r>
    </w:p>
    <w:p w14:paraId="1DEA2F06" w14:textId="06441A42" w:rsidR="00FC5B68" w:rsidRDefault="00FC5B68" w:rsidP="00FC5B68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10582, </w:t>
      </w:r>
      <w:r w:rsidRPr="003D5DA6">
        <w:rPr>
          <w:rFonts w:ascii="Arial" w:hAnsi="Arial" w:cs="Arial"/>
          <w:b/>
          <w:sz w:val="18"/>
          <w:szCs w:val="18"/>
        </w:rPr>
        <w:t>h</w:t>
      </w:r>
      <w:r>
        <w:rPr>
          <w:rFonts w:ascii="Arial" w:hAnsi="Arial" w:cs="Arial"/>
          <w:b/>
          <w:sz w:val="18"/>
          <w:szCs w:val="18"/>
        </w:rPr>
        <w:t xml:space="preserve">eterogen, </w:t>
      </w:r>
      <w:r>
        <w:rPr>
          <w:rFonts w:ascii="Arial" w:hAnsi="Arial" w:cs="Arial"/>
          <w:sz w:val="18"/>
          <w:szCs w:val="18"/>
        </w:rPr>
        <w:t>mit dessinierter Zwischenschicht, transparenter, ungefüllter Nutzschicht, elastischem Komfortkern, Rigid-Kern und Akustikrücken.</w:t>
      </w:r>
    </w:p>
    <w:p w14:paraId="165F949D" w14:textId="510091E7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Clic-System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 FloorScore®-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43F8DA23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68747D">
        <w:rPr>
          <w:rFonts w:ascii="Arial" w:hAnsi="Arial" w:cs="Arial"/>
          <w:b/>
          <w:sz w:val="18"/>
          <w:szCs w:val="18"/>
        </w:rPr>
        <w:t>2</w:t>
      </w:r>
      <w:r w:rsidRPr="003D5DA6">
        <w:rPr>
          <w:rFonts w:ascii="Arial" w:hAnsi="Arial" w:cs="Arial"/>
          <w:sz w:val="18"/>
          <w:szCs w:val="18"/>
        </w:rPr>
        <w:t xml:space="preserve"> (gewerblicher Bereich,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68747D">
        <w:rPr>
          <w:rFonts w:ascii="Arial" w:hAnsi="Arial" w:cs="Arial"/>
          <w:b/>
          <w:sz w:val="18"/>
          <w:szCs w:val="18"/>
        </w:rPr>
        <w:t>1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74F07ED8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FC5B68">
        <w:rPr>
          <w:rFonts w:ascii="Arial" w:hAnsi="Arial" w:cs="Arial"/>
          <w:b/>
          <w:sz w:val="18"/>
          <w:szCs w:val="18"/>
        </w:rPr>
        <w:t>19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284CBA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r w:rsidRPr="00284CBA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284CBA">
        <w:rPr>
          <w:rFonts w:ascii="Arial" w:hAnsi="Arial" w:cs="Arial"/>
          <w:sz w:val="18"/>
          <w:szCs w:val="18"/>
          <w:lang w:val="sv-SE"/>
        </w:rPr>
        <w:tab/>
      </w:r>
      <w:r w:rsidRPr="00284CBA">
        <w:rPr>
          <w:rFonts w:ascii="Arial" w:hAnsi="Arial" w:cs="Arial"/>
          <w:b/>
          <w:sz w:val="18"/>
          <w:szCs w:val="18"/>
          <w:lang w:val="sv-SE"/>
        </w:rPr>
        <w:t>Bfl-s1</w:t>
      </w:r>
      <w:r w:rsidRPr="00284CBA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3671FA4A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="00B227CF" w:rsidRPr="00B227CF">
        <w:rPr>
          <w:rFonts w:ascii="Arial" w:hAnsi="Arial" w:cs="Arial"/>
          <w:sz w:val="18"/>
          <w:szCs w:val="18"/>
        </w:rPr>
        <w:t>16165 Anhang B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W/(mK)</w:t>
      </w:r>
    </w:p>
    <w:p w14:paraId="5448940B" w14:textId="673EE39A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FC5B68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</w:t>
      </w:r>
      <w:r w:rsidR="0068747D">
        <w:rPr>
          <w:rFonts w:ascii="Arial" w:hAnsi="Arial" w:cs="Arial"/>
          <w:b/>
          <w:sz w:val="18"/>
          <w:szCs w:val="18"/>
        </w:rPr>
        <w:t>50</w:t>
      </w:r>
      <w:r w:rsidR="00D751A5" w:rsidRPr="00D751A5">
        <w:rPr>
          <w:rFonts w:ascii="Arial" w:hAnsi="Arial" w:cs="Arial"/>
          <w:b/>
          <w:sz w:val="18"/>
          <w:szCs w:val="18"/>
        </w:rPr>
        <w:t xml:space="preserve">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45427B3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68747D">
        <w:rPr>
          <w:rFonts w:ascii="Arial" w:hAnsi="Arial" w:cs="Arial"/>
          <w:b/>
          <w:sz w:val="18"/>
          <w:szCs w:val="18"/>
        </w:rPr>
        <w:t>45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161FF57B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</w:t>
      </w:r>
      <w:r w:rsidR="00C57A7D">
        <w:rPr>
          <w:rFonts w:ascii="Arial" w:hAnsi="Arial" w:cs="Arial"/>
          <w:b/>
          <w:color w:val="FF0000"/>
          <w:sz w:val="18"/>
          <w:szCs w:val="18"/>
        </w:rPr>
        <w:t>1,2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FDC5BD0" w14:textId="61F5C11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33BB07BD" w14:textId="32659258" w:rsidR="000D010F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C57A7D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3AA21E9" w14:textId="77777777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2924BAF3" w14:textId="5289D00C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</w:t>
      </w:r>
      <w:r w:rsidR="00FC5B68">
        <w:rPr>
          <w:rFonts w:ascii="Arial" w:hAnsi="Arial" w:cs="Arial"/>
          <w:b/>
          <w:sz w:val="18"/>
          <w:szCs w:val="18"/>
        </w:rPr>
        <w:t>229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(durchschnittl.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7777777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>strukturiert, mit 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474D0C98" w14:textId="2C5A15DB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7054AE7" w14:textId="411744D1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34B7CD4C" w14:textId="0A4BA3CB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12D76BA8" w14:textId="6D49B564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2B9A710D" w14:textId="7777777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23040FBE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68747D">
        <w:rPr>
          <w:rFonts w:ascii="Arial" w:hAnsi="Arial" w:cs="Arial"/>
          <w:b/>
          <w:sz w:val="18"/>
          <w:szCs w:val="18"/>
        </w:rPr>
        <w:t>40</w:t>
      </w:r>
      <w:r w:rsidR="000D010F">
        <w:rPr>
          <w:rFonts w:ascii="Arial" w:hAnsi="Arial" w:cs="Arial"/>
          <w:b/>
          <w:sz w:val="18"/>
          <w:szCs w:val="18"/>
        </w:rPr>
        <w:t xml:space="preserve"> Clic</w:t>
      </w:r>
      <w:r w:rsidR="00284CBA">
        <w:rPr>
          <w:rFonts w:ascii="Arial" w:hAnsi="Arial" w:cs="Arial"/>
          <w:b/>
          <w:sz w:val="18"/>
          <w:szCs w:val="18"/>
        </w:rPr>
        <w:t xml:space="preserve"> </w:t>
      </w:r>
      <w:r w:rsidR="00FC5B68">
        <w:rPr>
          <w:rFonts w:ascii="Arial" w:hAnsi="Arial" w:cs="Arial"/>
          <w:b/>
          <w:sz w:val="18"/>
          <w:szCs w:val="18"/>
        </w:rPr>
        <w:t xml:space="preserve">Acoustic </w:t>
      </w:r>
      <w:r w:rsidR="00284CBA">
        <w:rPr>
          <w:rFonts w:ascii="Arial" w:hAnsi="Arial" w:cs="Arial"/>
          <w:b/>
          <w:sz w:val="18"/>
          <w:szCs w:val="18"/>
        </w:rPr>
        <w:t>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8A3BF" w14:textId="77777777" w:rsidR="00AF5600" w:rsidRDefault="00AF5600" w:rsidP="00BE3D9A">
      <w:r>
        <w:separator/>
      </w:r>
    </w:p>
  </w:endnote>
  <w:endnote w:type="continuationSeparator" w:id="0">
    <w:p w14:paraId="7B7BC9C2" w14:textId="77777777" w:rsidR="00AF5600" w:rsidRDefault="00AF5600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73BAFD08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284CBA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284CBA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49EE9" w14:textId="77777777" w:rsidR="00AF5600" w:rsidRDefault="00AF5600" w:rsidP="00BE3D9A">
      <w:r>
        <w:separator/>
      </w:r>
    </w:p>
  </w:footnote>
  <w:footnote w:type="continuationSeparator" w:id="0">
    <w:p w14:paraId="16A8ADC8" w14:textId="77777777" w:rsidR="00AF5600" w:rsidRDefault="00AF5600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74B3F"/>
    <w:rsid w:val="00186FF6"/>
    <w:rsid w:val="00193980"/>
    <w:rsid w:val="001A0A85"/>
    <w:rsid w:val="001A6237"/>
    <w:rsid w:val="001B2D39"/>
    <w:rsid w:val="001E732B"/>
    <w:rsid w:val="002364FE"/>
    <w:rsid w:val="00284CBA"/>
    <w:rsid w:val="002F43B0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7F42"/>
    <w:rsid w:val="00603EC1"/>
    <w:rsid w:val="00605846"/>
    <w:rsid w:val="00621CD6"/>
    <w:rsid w:val="0063472E"/>
    <w:rsid w:val="006364A4"/>
    <w:rsid w:val="00644EBE"/>
    <w:rsid w:val="00650FB4"/>
    <w:rsid w:val="006655B3"/>
    <w:rsid w:val="00666FF1"/>
    <w:rsid w:val="0068747D"/>
    <w:rsid w:val="00695472"/>
    <w:rsid w:val="006A575B"/>
    <w:rsid w:val="006C5DD0"/>
    <w:rsid w:val="006D1DEE"/>
    <w:rsid w:val="0070108C"/>
    <w:rsid w:val="007053D0"/>
    <w:rsid w:val="007109B1"/>
    <w:rsid w:val="007620AD"/>
    <w:rsid w:val="00794B59"/>
    <w:rsid w:val="007A4513"/>
    <w:rsid w:val="007E244A"/>
    <w:rsid w:val="007E6BBE"/>
    <w:rsid w:val="008226AB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85DCF"/>
    <w:rsid w:val="00AB4812"/>
    <w:rsid w:val="00AD5003"/>
    <w:rsid w:val="00AF5416"/>
    <w:rsid w:val="00AF5600"/>
    <w:rsid w:val="00B01D7D"/>
    <w:rsid w:val="00B025CC"/>
    <w:rsid w:val="00B12E8D"/>
    <w:rsid w:val="00B227CF"/>
    <w:rsid w:val="00B27839"/>
    <w:rsid w:val="00B53220"/>
    <w:rsid w:val="00B82E6A"/>
    <w:rsid w:val="00B8498C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8040B"/>
    <w:rsid w:val="00DA01C8"/>
    <w:rsid w:val="00DB2A89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  <w:rsid w:val="00FC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3073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7</cp:revision>
  <cp:lastPrinted>2015-06-29T11:32:00Z</cp:lastPrinted>
  <dcterms:created xsi:type="dcterms:W3CDTF">2023-07-26T12:22:00Z</dcterms:created>
  <dcterms:modified xsi:type="dcterms:W3CDTF">2026-01-27T15:56:00Z</dcterms:modified>
</cp:coreProperties>
</file>